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477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февраля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Ханты-Мансийского автономного округа - Югры Миненко </w:t>
      </w:r>
      <w:r>
        <w:rPr>
          <w:rFonts w:ascii="Times New Roman" w:eastAsia="Times New Roman" w:hAnsi="Times New Roman" w:cs="Times New Roman"/>
          <w:sz w:val="26"/>
          <w:szCs w:val="26"/>
        </w:rPr>
        <w:t>Юлия Борисовна,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Гренц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UserDefinedgrp-2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Гренц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Д.В., находясь по месту жительства по </w:t>
      </w:r>
      <w:r>
        <w:rPr>
          <w:rFonts w:ascii="Times New Roman" w:eastAsia="Times New Roman" w:hAnsi="Times New Roman" w:cs="Times New Roman"/>
          <w:sz w:val="26"/>
          <w:szCs w:val="26"/>
        </w:rPr>
        <w:t>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Песчаная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86172415200027900003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ч.4 ст.14.25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Гренц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Гренц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МИ ФНС №11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Гренц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ч.4 ст.14.25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24.07.2024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31.10.2024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24.07.2024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Гренц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</w:t>
      </w:r>
      <w:r>
        <w:rPr>
          <w:rFonts w:ascii="Times New Roman" w:eastAsia="Times New Roman" w:hAnsi="Times New Roman" w:cs="Times New Roman"/>
          <w:sz w:val="26"/>
          <w:szCs w:val="26"/>
        </w:rPr>
        <w:t>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Гренц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от </w:t>
      </w:r>
      <w:r>
        <w:rPr>
          <w:rFonts w:ascii="Times New Roman" w:eastAsia="Times New Roman" w:hAnsi="Times New Roman" w:cs="Times New Roman"/>
          <w:sz w:val="26"/>
          <w:szCs w:val="26"/>
        </w:rPr>
        <w:t>09.12.2024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86172415200027900003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Гренц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Гренц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Гренц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</w:t>
      </w:r>
      <w:r>
        <w:rPr>
          <w:rFonts w:ascii="Times New Roman" w:eastAsia="Times New Roman" w:hAnsi="Times New Roman" w:cs="Times New Roman"/>
          <w:sz w:val="26"/>
          <w:szCs w:val="26"/>
        </w:rPr>
        <w:t>сности и общественного порядка.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Гренц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Мансийска БИК 007162163 ОКТМО 71871000 ИНН 8601073664 КПП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0412365400725024512420140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3rplc-8">
    <w:name w:val="cat-UserDefined grp-23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